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b w:val="1"/>
          <w:sz w:val="40"/>
          <w:szCs w:val="40"/>
        </w:rPr>
      </w:pPr>
      <w:r w:rsidDel="00000000" w:rsidR="00000000" w:rsidRPr="00000000">
        <w:rPr>
          <w:rFonts w:ascii="Calibri" w:cs="Calibri" w:eastAsia="Calibri" w:hAnsi="Calibri"/>
          <w:b w:val="1"/>
          <w:color w:val="000000"/>
          <w:sz w:val="40"/>
          <w:szCs w:val="40"/>
          <w:rtl w:val="0"/>
        </w:rPr>
        <w:t xml:space="preserve">Promotional Tools: Hiking Summit 20</w:t>
      </w:r>
      <w:r w:rsidDel="00000000" w:rsidR="00000000" w:rsidRPr="00000000">
        <w:rPr>
          <w:rFonts w:ascii="Calibri" w:cs="Calibri" w:eastAsia="Calibri" w:hAnsi="Calibri"/>
          <w:b w:val="1"/>
          <w:sz w:val="40"/>
          <w:szCs w:val="40"/>
          <w:rtl w:val="0"/>
        </w:rPr>
        <w:t xml:space="preserve">25 - Partners</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Please copy and paste these promotional pieces for use in your various communication tools.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Facebook</w:t>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@HikeNovaScotia and the @LunenburgCountyHikers co-host the 11th annual Hiking Summit from May 30 to June 1 in Bridgewater. A celebration of hiking culture, it includes workshops, hiking stories, networking and hikes. Sponsors include @OregansSubaru, @dairyfarmersofns, @NSGov, @trailflow and @TerraBeataCranberries. Learn more and register at </w:t>
      </w:r>
      <w:hyperlink r:id="rId6">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widowControl w:val="1"/>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[Insert Facebook image]</w:t>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X</w:t>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@HikeNS &amp; the Lunenburg County Hikers co-host the #HikingSummit May 30-June 1 in #Bridgewater with</w:t>
      </w:r>
      <w:r w:rsidDel="00000000" w:rsidR="00000000" w:rsidRPr="00000000">
        <w:rPr>
          <w:rFonts w:ascii="Calibri" w:cs="Calibri" w:eastAsia="Calibri" w:hAnsi="Calibri"/>
          <w:sz w:val="20"/>
          <w:szCs w:val="20"/>
          <w:rtl w:val="0"/>
        </w:rPr>
        <w:t xml:space="preserve"> s</w:t>
      </w:r>
      <w:r w:rsidDel="00000000" w:rsidR="00000000" w:rsidRPr="00000000">
        <w:rPr>
          <w:rFonts w:ascii="Calibri" w:cs="Calibri" w:eastAsia="Calibri" w:hAnsi="Calibri"/>
          <w:sz w:val="20"/>
          <w:szCs w:val="20"/>
          <w:rtl w:val="0"/>
        </w:rPr>
        <w:t xml:space="preserve">ponsors #</w:t>
      </w:r>
      <w:r w:rsidDel="00000000" w:rsidR="00000000" w:rsidRPr="00000000">
        <w:rPr>
          <w:rFonts w:ascii="Calibri" w:cs="Calibri" w:eastAsia="Calibri" w:hAnsi="Calibri"/>
          <w:sz w:val="20"/>
          <w:szCs w:val="20"/>
          <w:rtl w:val="0"/>
        </w:rPr>
        <w:t xml:space="preserve">ORegansSubaru</w:t>
      </w:r>
      <w:r w:rsidDel="00000000" w:rsidR="00000000" w:rsidRPr="00000000">
        <w:rPr>
          <w:rFonts w:ascii="Calibri" w:cs="Calibri" w:eastAsia="Calibri" w:hAnsi="Calibri"/>
          <w:sz w:val="20"/>
          <w:szCs w:val="20"/>
          <w:rtl w:val="0"/>
        </w:rPr>
        <w:t xml:space="preserve">, #DairyFarmersNS, @NS_CCTH, #Trailflow_NS, #TerraBeataFarms. Learn more &amp; register: </w:t>
      </w:r>
      <w:hyperlink r:id="rId7">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widowControl w:val="1"/>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[Insert X image]</w:t>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widowControl w:val="1"/>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Instagram</w:t>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@hike.nova.scotia and the Lunenburg County Hikers co-host the 11th annual Hiking Summit from May 30 to June 1 in Bridgewater. A celebration of hiking culture, it includes workshops, hiking stories, networking and hikes. Sponsors include O'Regan's Subaru, @dairyfarmersofns, @NSGov, @trailflow_ns and @terrabeatagoodness. Learn more and register. #LinkInBio</w:t>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#HikeNS #HikeNovaScotia #HikingSummit #LunenburgCountyHikers #Bridgewater #N</w:t>
      </w:r>
      <w:r w:rsidDel="00000000" w:rsidR="00000000" w:rsidRPr="00000000">
        <w:rPr>
          <w:rFonts w:ascii="Calibri" w:cs="Calibri" w:eastAsia="Calibri" w:hAnsi="Calibri"/>
          <w:sz w:val="20"/>
          <w:szCs w:val="20"/>
          <w:rtl w:val="0"/>
        </w:rPr>
        <w:t xml:space="preserve">ovaScotia</w:t>
      </w:r>
      <w:r w:rsidDel="00000000" w:rsidR="00000000" w:rsidRPr="00000000">
        <w:rPr>
          <w:rFonts w:ascii="Calibri" w:cs="Calibri" w:eastAsia="Calibri" w:hAnsi="Calibri"/>
          <w:sz w:val="20"/>
          <w:szCs w:val="20"/>
          <w:rtl w:val="0"/>
        </w:rPr>
        <w:t xml:space="preserve"> #G</w:t>
      </w:r>
      <w:r w:rsidDel="00000000" w:rsidR="00000000" w:rsidRPr="00000000">
        <w:rPr>
          <w:rFonts w:ascii="Calibri" w:cs="Calibri" w:eastAsia="Calibri" w:hAnsi="Calibri"/>
          <w:sz w:val="20"/>
          <w:szCs w:val="20"/>
          <w:rtl w:val="0"/>
        </w:rPr>
        <w:t xml:space="preserve">etOutdoors</w:t>
      </w:r>
      <w:r w:rsidDel="00000000" w:rsidR="00000000" w:rsidRPr="00000000">
        <w:rPr>
          <w:rFonts w:ascii="Calibri" w:cs="Calibri" w:eastAsia="Calibri" w:hAnsi="Calibri"/>
          <w:sz w:val="20"/>
          <w:szCs w:val="20"/>
          <w:rtl w:val="0"/>
        </w:rPr>
        <w:t xml:space="preserve"> #ExploreNS #Hiking #Trails #NSOutdoorNetwork</w:t>
      </w:r>
    </w:p>
    <w:p w:rsidR="00000000" w:rsidDel="00000000" w:rsidP="00000000" w:rsidRDefault="00000000" w:rsidRPr="00000000" w14:paraId="00000014">
      <w:pPr>
        <w:widowControl w:val="1"/>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0"/>
          <w:szCs w:val="20"/>
        </w:rPr>
      </w:pPr>
      <w:hyperlink r:id="rId8">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tl w:val="0"/>
        </w:rPr>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widowControl w:val="1"/>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[Insert Instagram image]</w:t>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libri" w:cs="Calibri" w:eastAsia="Calibri" w:hAnsi="Calibri"/>
          <w:b w:val="1"/>
          <w:color w:val="000000"/>
          <w:sz w:val="32"/>
          <w:szCs w:val="32"/>
          <w:u w:val="single"/>
        </w:rPr>
      </w:pPr>
      <w:r w:rsidDel="00000000" w:rsidR="00000000" w:rsidRPr="00000000">
        <w:rPr>
          <w:rFonts w:ascii="Calibri" w:cs="Calibri" w:eastAsia="Calibri" w:hAnsi="Calibri"/>
          <w:b w:val="1"/>
          <w:color w:val="000000"/>
          <w:sz w:val="32"/>
          <w:szCs w:val="32"/>
          <w:u w:val="single"/>
          <w:rtl w:val="0"/>
        </w:rPr>
        <w:t xml:space="preserve">Websites, Newsletters, Emails, Blogs</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libri" w:cs="Calibri" w:eastAsia="Calibri" w:hAnsi="Calibri"/>
          <w:b w:val="1"/>
          <w:i w:val="1"/>
          <w:sz w:val="20"/>
          <w:szCs w:val="20"/>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libri" w:cs="Calibri" w:eastAsia="Calibri" w:hAnsi="Calibri"/>
          <w:b w:val="1"/>
          <w:i w:val="1"/>
          <w:color w:val="000000"/>
          <w:sz w:val="20"/>
          <w:szCs w:val="20"/>
          <w:u w:val="single"/>
        </w:rPr>
      </w:pPr>
      <w:r w:rsidDel="00000000" w:rsidR="00000000" w:rsidRPr="00000000">
        <w:rPr>
          <w:rFonts w:ascii="Calibri" w:cs="Calibri" w:eastAsia="Calibri" w:hAnsi="Calibri"/>
          <w:b w:val="1"/>
          <w:i w:val="1"/>
          <w:color w:val="000000"/>
          <w:sz w:val="20"/>
          <w:szCs w:val="20"/>
          <w:u w:val="single"/>
          <w:rtl w:val="0"/>
        </w:rPr>
        <w:t xml:space="preserve">Lon</w:t>
      </w:r>
      <w:r w:rsidDel="00000000" w:rsidR="00000000" w:rsidRPr="00000000">
        <w:rPr>
          <w:rFonts w:ascii="Calibri" w:cs="Calibri" w:eastAsia="Calibri" w:hAnsi="Calibri"/>
          <w:b w:val="1"/>
          <w:i w:val="1"/>
          <w:sz w:val="20"/>
          <w:szCs w:val="20"/>
          <w:u w:val="single"/>
          <w:rtl w:val="0"/>
        </w:rPr>
        <w:t xml:space="preserve">g write-up</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libri" w:cs="Calibri" w:eastAsia="Calibri" w:hAnsi="Calibri"/>
          <w:b w:val="1"/>
          <w:i w:val="1"/>
          <w:color w:val="000000"/>
          <w:sz w:val="20"/>
          <w:szCs w:val="20"/>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NS Hiking Summit </w:t>
      </w:r>
      <w:r w:rsidDel="00000000" w:rsidR="00000000" w:rsidRPr="00000000">
        <w:rPr>
          <w:rFonts w:ascii="Calibri" w:cs="Calibri" w:eastAsia="Calibri" w:hAnsi="Calibri"/>
          <w:b w:val="1"/>
          <w:sz w:val="20"/>
          <w:szCs w:val="20"/>
          <w:rtl w:val="0"/>
        </w:rPr>
        <w:t xml:space="preserve">May 30 to June 1, Bridgewater</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Hike Nova Scotia and co-hosts the Lunenburg County Hikers invite those with an interest in hiking, walking and snowshoeing to the 11th annual Nova Scotia Hiking Summit. Taking place from Friday, May 30 to Sunday, June 1, 2025 in Bridgewater, the Summit is a celebration of hiking culture and includes workshops, hiking stories, networking opportunities and hikes. Sponsors include O'Regan's Subaru, Dairy Farmers of Nova Scotia, Province of Nova Scotia, TrailFlow Outdoor Adventures and Terra Beata Farms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There is limited space, so please register early to secure your spot. Registration includes some meals, evening events, morning workshop sessions and guided hikes. Registration does not include accommodation - you must arrange this on your own. Registration will close at the end of the day on May 25. Learn more </w:t>
      </w:r>
      <w:r w:rsidDel="00000000" w:rsidR="00000000" w:rsidRPr="00000000">
        <w:rPr>
          <w:rFonts w:ascii="Calibri" w:cs="Calibri" w:eastAsia="Calibri" w:hAnsi="Calibri"/>
          <w:color w:val="000000"/>
          <w:sz w:val="20"/>
          <w:szCs w:val="20"/>
          <w:rtl w:val="0"/>
        </w:rPr>
        <w:t xml:space="preserve">and register online at </w:t>
      </w:r>
      <w:hyperlink r:id="rId9">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b w:val="1"/>
          <w:i w:val="1"/>
          <w:sz w:val="20"/>
          <w:szCs w:val="20"/>
          <w:u w:val="single"/>
          <w:rtl w:val="0"/>
        </w:rPr>
        <w:t xml:space="preserve">Medium write-up</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NS Hiking Summit May 30 to June 1, Bridgewater</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Hike NS and the Lunenburg County Hikers co-host the 11th annual Hiking Summit from May 30 to June 1 in Bridgewater. A celebration of hiking culture, it includes workshops, hiking stories, networking and hikes. Sponsors include O'Regan's Subaru, Dairy Farmers of Nova Scotia, Province of Nova Scotia, TrailFlow Outdoor Adventures and Terra Beata Farms. Learn more and register at </w:t>
      </w:r>
      <w:hyperlink r:id="rId10">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i w:val="1"/>
          <w:color w:val="000000"/>
          <w:sz w:val="20"/>
          <w:szCs w:val="20"/>
          <w:u w:val="single"/>
        </w:rPr>
      </w:pPr>
      <w:r w:rsidDel="00000000" w:rsidR="00000000" w:rsidRPr="00000000">
        <w:rPr>
          <w:rFonts w:ascii="Calibri" w:cs="Calibri" w:eastAsia="Calibri" w:hAnsi="Calibri"/>
          <w:b w:val="1"/>
          <w:i w:val="1"/>
          <w:color w:val="000000"/>
          <w:sz w:val="20"/>
          <w:szCs w:val="20"/>
          <w:u w:val="single"/>
          <w:rtl w:val="0"/>
        </w:rPr>
        <w:t xml:space="preserve">Short</w:t>
      </w:r>
      <w:r w:rsidDel="00000000" w:rsidR="00000000" w:rsidRPr="00000000">
        <w:rPr>
          <w:rFonts w:ascii="Calibri" w:cs="Calibri" w:eastAsia="Calibri" w:hAnsi="Calibri"/>
          <w:b w:val="1"/>
          <w:i w:val="1"/>
          <w:sz w:val="20"/>
          <w:szCs w:val="20"/>
          <w:u w:val="single"/>
          <w:rtl w:val="0"/>
        </w:rPr>
        <w:t xml:space="preserve"> write-up</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libri" w:cs="Calibri" w:eastAsia="Calibri" w:hAnsi="Calibri"/>
          <w:b w:val="1"/>
          <w:i w:val="1"/>
          <w:color w:val="000000"/>
          <w:sz w:val="20"/>
          <w:szCs w:val="20"/>
          <w:u w:val="single"/>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NS Hiking Summit May 30 to June 1, Bridgewater</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Hike NS and the Lunenburg County Hikers co-host the 11th annual Hiking Summit from May 30 to June 1 in Bridgewater.</w:t>
      </w:r>
      <w:r w:rsidDel="00000000" w:rsidR="00000000" w:rsidRPr="00000000">
        <w:rPr>
          <w:rFonts w:ascii="Calibri" w:cs="Calibri" w:eastAsia="Calibri" w:hAnsi="Calibri"/>
          <w:color w:val="000000"/>
          <w:sz w:val="20"/>
          <w:szCs w:val="20"/>
          <w:rtl w:val="0"/>
        </w:rPr>
        <w:t xml:space="preserve"> A celebration of hiking culture, it includes </w:t>
      </w:r>
      <w:r w:rsidDel="00000000" w:rsidR="00000000" w:rsidRPr="00000000">
        <w:rPr>
          <w:rFonts w:ascii="Calibri" w:cs="Calibri" w:eastAsia="Calibri" w:hAnsi="Calibri"/>
          <w:sz w:val="20"/>
          <w:szCs w:val="20"/>
          <w:rtl w:val="0"/>
        </w:rPr>
        <w:t xml:space="preserve">workshops, hiking stories, networking and hikes.</w:t>
      </w:r>
      <w:r w:rsidDel="00000000" w:rsidR="00000000" w:rsidRPr="00000000">
        <w:rPr>
          <w:rFonts w:ascii="Calibri" w:cs="Calibri" w:eastAsia="Calibri" w:hAnsi="Calibri"/>
          <w:color w:val="000000"/>
          <w:sz w:val="20"/>
          <w:szCs w:val="20"/>
          <w:rtl w:val="0"/>
        </w:rPr>
        <w:t xml:space="preserve"> Learn more and register </w:t>
      </w:r>
      <w:r w:rsidDel="00000000" w:rsidR="00000000" w:rsidRPr="00000000">
        <w:rPr>
          <w:rFonts w:ascii="Calibri" w:cs="Calibri" w:eastAsia="Calibri" w:hAnsi="Calibri"/>
          <w:sz w:val="20"/>
          <w:szCs w:val="20"/>
          <w:rtl w:val="0"/>
        </w:rPr>
        <w:t xml:space="preserve">at </w:t>
      </w:r>
      <w:hyperlink r:id="rId11">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Flyer</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Find a flyer - to print and post locally -  near the bottom of the page here: </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libri" w:cs="Calibri" w:eastAsia="Calibri" w:hAnsi="Calibri"/>
          <w:sz w:val="20"/>
          <w:szCs w:val="20"/>
        </w:rPr>
      </w:pPr>
      <w:hyperlink r:id="rId12">
        <w:r w:rsidDel="00000000" w:rsidR="00000000" w:rsidRPr="00000000">
          <w:rPr>
            <w:rFonts w:ascii="Calibri" w:cs="Calibri" w:eastAsia="Calibri" w:hAnsi="Calibri"/>
            <w:color w:val="1155cc"/>
            <w:sz w:val="20"/>
            <w:szCs w:val="20"/>
            <w:u w:val="single"/>
            <w:rtl w:val="0"/>
          </w:rPr>
          <w:t xml:space="preserve">https://www.hikenovascotia.ca/news-hiking-summit/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sectPr>
      <w:footerReference r:id="rId1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ikenovascotia.ca/news-hiking-summit/" TargetMode="External"/><Relationship Id="rId10" Type="http://schemas.openxmlformats.org/officeDocument/2006/relationships/hyperlink" Target="https://www.hikenovascotia.ca/news-hiking-summit/" TargetMode="External"/><Relationship Id="rId13" Type="http://schemas.openxmlformats.org/officeDocument/2006/relationships/footer" Target="footer1.xml"/><Relationship Id="rId12" Type="http://schemas.openxmlformats.org/officeDocument/2006/relationships/hyperlink" Target="https://www.hikenovascotia.ca/news-hiking-summ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kenovascotia.ca/news-hiking-summit/" TargetMode="External"/><Relationship Id="rId5" Type="http://schemas.openxmlformats.org/officeDocument/2006/relationships/styles" Target="styles.xml"/><Relationship Id="rId6" Type="http://schemas.openxmlformats.org/officeDocument/2006/relationships/hyperlink" Target="https://www.hikenovascotia.ca/news-hiking-summit/" TargetMode="External"/><Relationship Id="rId7" Type="http://schemas.openxmlformats.org/officeDocument/2006/relationships/hyperlink" Target="https://www.hikenovascotia.ca/news-hiking-summit/" TargetMode="External"/><Relationship Id="rId8" Type="http://schemas.openxmlformats.org/officeDocument/2006/relationships/hyperlink" Target="https://www.hikenovascotia.ca/news-hiking-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